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4D9" w:rsidRPr="009750DD" w:rsidRDefault="009750DD" w:rsidP="009750DD">
      <w:pPr>
        <w:spacing w:after="0" w:line="240" w:lineRule="auto"/>
        <w:jc w:val="center"/>
        <w:rPr>
          <w:b/>
          <w:sz w:val="32"/>
          <w:szCs w:val="32"/>
        </w:rPr>
      </w:pPr>
      <w:r>
        <w:rPr>
          <w:noProof/>
          <w:sz w:val="24"/>
          <w:szCs w:val="24"/>
        </w:rPr>
        <w:drawing>
          <wp:anchor distT="0" distB="0" distL="114300" distR="114300" simplePos="0" relativeHeight="251658240" behindDoc="1" locked="0" layoutInCell="1" allowOverlap="1" wp14:anchorId="6C01401C" wp14:editId="0705700E">
            <wp:simplePos x="0" y="0"/>
            <wp:positionH relativeFrom="column">
              <wp:posOffset>2133600</wp:posOffset>
            </wp:positionH>
            <wp:positionV relativeFrom="paragraph">
              <wp:posOffset>-773430</wp:posOffset>
            </wp:positionV>
            <wp:extent cx="1704975" cy="620395"/>
            <wp:effectExtent l="0" t="0" r="9525" b="8255"/>
            <wp:wrapTight wrapText="bothSides">
              <wp:wrapPolygon edited="0">
                <wp:start x="0" y="0"/>
                <wp:lineTo x="0" y="21224"/>
                <wp:lineTo x="21479" y="21224"/>
                <wp:lineTo x="2147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M%20color[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04975" cy="620395"/>
                    </a:xfrm>
                    <a:prstGeom prst="rect">
                      <a:avLst/>
                    </a:prstGeom>
                  </pic:spPr>
                </pic:pic>
              </a:graphicData>
            </a:graphic>
            <wp14:sizeRelH relativeFrom="page">
              <wp14:pctWidth>0</wp14:pctWidth>
            </wp14:sizeRelH>
            <wp14:sizeRelV relativeFrom="page">
              <wp14:pctHeight>0</wp14:pctHeight>
            </wp14:sizeRelV>
          </wp:anchor>
        </w:drawing>
      </w:r>
      <w:r w:rsidRPr="009750DD">
        <w:rPr>
          <w:b/>
          <w:sz w:val="32"/>
          <w:szCs w:val="32"/>
        </w:rPr>
        <w:t>Graduation Matters Missoula Student Wellness Subcommittee</w:t>
      </w:r>
    </w:p>
    <w:p w:rsidR="009750DD" w:rsidRDefault="009750DD" w:rsidP="009750DD">
      <w:pPr>
        <w:spacing w:after="0" w:line="240" w:lineRule="auto"/>
        <w:jc w:val="center"/>
        <w:rPr>
          <w:b/>
          <w:sz w:val="32"/>
          <w:szCs w:val="32"/>
        </w:rPr>
      </w:pPr>
      <w:r>
        <w:rPr>
          <w:b/>
          <w:sz w:val="32"/>
          <w:szCs w:val="32"/>
        </w:rPr>
        <w:t xml:space="preserve">Physical Activity </w:t>
      </w:r>
      <w:r w:rsidRPr="009750DD">
        <w:rPr>
          <w:b/>
          <w:sz w:val="32"/>
          <w:szCs w:val="32"/>
        </w:rPr>
        <w:t>Team</w:t>
      </w:r>
    </w:p>
    <w:p w:rsidR="009750DD" w:rsidRDefault="009750DD" w:rsidP="009750DD">
      <w:pPr>
        <w:spacing w:after="0" w:line="240" w:lineRule="auto"/>
        <w:jc w:val="center"/>
        <w:rPr>
          <w:b/>
          <w:sz w:val="32"/>
          <w:szCs w:val="32"/>
        </w:rPr>
      </w:pPr>
    </w:p>
    <w:p w:rsidR="009750DD" w:rsidRPr="009750DD" w:rsidRDefault="009750DD" w:rsidP="009750DD">
      <w:pPr>
        <w:spacing w:after="0" w:line="240" w:lineRule="auto"/>
        <w:rPr>
          <w:b/>
          <w:sz w:val="24"/>
          <w:szCs w:val="24"/>
        </w:rPr>
      </w:pPr>
      <w:r w:rsidRPr="009750DD">
        <w:rPr>
          <w:b/>
          <w:sz w:val="24"/>
          <w:szCs w:val="24"/>
        </w:rPr>
        <w:t>Guiding Question:</w:t>
      </w:r>
    </w:p>
    <w:p w:rsidR="009750DD" w:rsidRDefault="009750DD" w:rsidP="009750DD">
      <w:pPr>
        <w:spacing w:after="0" w:line="240" w:lineRule="auto"/>
        <w:rPr>
          <w:sz w:val="24"/>
          <w:szCs w:val="24"/>
        </w:rPr>
      </w:pPr>
      <w:r w:rsidRPr="009750DD">
        <w:rPr>
          <w:sz w:val="24"/>
          <w:szCs w:val="24"/>
        </w:rPr>
        <w:t>How do we work with students, staff, parents, and community members to identify and implement strategies that will significantly improve the physical and mental health of students so that we may ensure 100% graduation for all students, regardless of circumstances?</w:t>
      </w:r>
    </w:p>
    <w:p w:rsidR="009750DD" w:rsidRPr="009750DD" w:rsidRDefault="009750DD" w:rsidP="009750DD">
      <w:pPr>
        <w:spacing w:after="0" w:line="240" w:lineRule="auto"/>
        <w:rPr>
          <w:sz w:val="24"/>
          <w:szCs w:val="24"/>
        </w:rPr>
      </w:pPr>
    </w:p>
    <w:p w:rsidR="009750DD" w:rsidRPr="009750DD" w:rsidRDefault="009750DD" w:rsidP="009750DD">
      <w:pPr>
        <w:spacing w:after="0" w:line="240" w:lineRule="auto"/>
        <w:rPr>
          <w:b/>
          <w:sz w:val="24"/>
          <w:szCs w:val="24"/>
        </w:rPr>
      </w:pPr>
      <w:r w:rsidRPr="009750DD">
        <w:rPr>
          <w:b/>
          <w:sz w:val="24"/>
          <w:szCs w:val="24"/>
        </w:rPr>
        <w:t>Long term target:</w:t>
      </w:r>
    </w:p>
    <w:p w:rsidR="009750DD" w:rsidRDefault="009750DD" w:rsidP="009750DD">
      <w:pPr>
        <w:spacing w:after="0" w:line="240" w:lineRule="auto"/>
        <w:rPr>
          <w:sz w:val="24"/>
          <w:szCs w:val="24"/>
        </w:rPr>
      </w:pPr>
      <w:r w:rsidRPr="009750DD">
        <w:rPr>
          <w:sz w:val="24"/>
          <w:szCs w:val="24"/>
        </w:rPr>
        <w:t xml:space="preserve">Enhance Student Wellness – work with students, staff, parents and community members to identify and implement strategies that will significantly improve the physical and mental health of students. </w:t>
      </w:r>
    </w:p>
    <w:p w:rsidR="009750DD" w:rsidRDefault="009750DD" w:rsidP="009750DD">
      <w:pPr>
        <w:spacing w:after="0" w:line="240" w:lineRule="auto"/>
        <w:rPr>
          <w:sz w:val="24"/>
          <w:szCs w:val="24"/>
        </w:rPr>
      </w:pPr>
      <w:r w:rsidRPr="009750DD">
        <w:rPr>
          <w:sz w:val="24"/>
          <w:szCs w:val="24"/>
        </w:rPr>
        <w:t>Work on both policy and curricular recommendations in the following subcategories:</w:t>
      </w:r>
      <w:r>
        <w:rPr>
          <w:sz w:val="24"/>
          <w:szCs w:val="24"/>
        </w:rPr>
        <w:t xml:space="preserve"> Nutrition, Physical Activity, Personal Health, Mental Health, and Healthy Decision Making.</w:t>
      </w:r>
    </w:p>
    <w:p w:rsidR="009750DD" w:rsidRDefault="009750DD" w:rsidP="009750DD">
      <w:pPr>
        <w:spacing w:after="0" w:line="240" w:lineRule="auto"/>
        <w:rPr>
          <w:sz w:val="24"/>
          <w:szCs w:val="24"/>
        </w:rPr>
      </w:pPr>
    </w:p>
    <w:p w:rsidR="009750DD" w:rsidRDefault="009750DD" w:rsidP="009750DD">
      <w:pPr>
        <w:spacing w:after="0" w:line="240" w:lineRule="auto"/>
        <w:rPr>
          <w:sz w:val="24"/>
          <w:szCs w:val="24"/>
        </w:rPr>
      </w:pPr>
      <w:r>
        <w:rPr>
          <w:sz w:val="24"/>
          <w:szCs w:val="24"/>
        </w:rPr>
        <w:t xml:space="preserve">The </w:t>
      </w:r>
      <w:proofErr w:type="spellStart"/>
      <w:r>
        <w:rPr>
          <w:sz w:val="24"/>
          <w:szCs w:val="24"/>
        </w:rPr>
        <w:t>GMM</w:t>
      </w:r>
      <w:proofErr w:type="spellEnd"/>
      <w:r>
        <w:rPr>
          <w:sz w:val="24"/>
          <w:szCs w:val="24"/>
        </w:rPr>
        <w:t xml:space="preserve"> Student Wellness Subcommittee has expanded the work of the group to include more participation among community </w:t>
      </w:r>
      <w:r w:rsidR="00871892">
        <w:rPr>
          <w:sz w:val="24"/>
          <w:szCs w:val="24"/>
        </w:rPr>
        <w:t>members.</w:t>
      </w:r>
    </w:p>
    <w:p w:rsidR="00A16EE9" w:rsidRDefault="00A16EE9" w:rsidP="009750DD">
      <w:pPr>
        <w:spacing w:after="0" w:line="240" w:lineRule="auto"/>
        <w:rPr>
          <w:sz w:val="24"/>
          <w:szCs w:val="24"/>
        </w:rPr>
      </w:pPr>
    </w:p>
    <w:p w:rsidR="00871892" w:rsidRPr="00871892" w:rsidRDefault="00871892" w:rsidP="00871892">
      <w:pPr>
        <w:spacing w:after="0" w:line="240" w:lineRule="auto"/>
        <w:jc w:val="center"/>
        <w:rPr>
          <w:b/>
          <w:sz w:val="24"/>
          <w:szCs w:val="24"/>
        </w:rPr>
      </w:pPr>
      <w:r w:rsidRPr="00871892">
        <w:rPr>
          <w:b/>
          <w:sz w:val="24"/>
          <w:szCs w:val="24"/>
        </w:rPr>
        <w:t>Physical Activity Team</w:t>
      </w:r>
    </w:p>
    <w:p w:rsidR="00A16EE9" w:rsidRPr="00A16EE9" w:rsidRDefault="00A16EE9" w:rsidP="009750DD">
      <w:pPr>
        <w:spacing w:after="0" w:line="240" w:lineRule="auto"/>
        <w:rPr>
          <w:b/>
          <w:sz w:val="24"/>
          <w:szCs w:val="24"/>
        </w:rPr>
      </w:pPr>
      <w:r w:rsidRPr="00A16EE9">
        <w:rPr>
          <w:b/>
          <w:sz w:val="24"/>
          <w:szCs w:val="24"/>
        </w:rPr>
        <w:t>Who is involved?</w:t>
      </w:r>
    </w:p>
    <w:p w:rsidR="00A16EE9" w:rsidRDefault="00A16EE9" w:rsidP="009750DD">
      <w:pPr>
        <w:spacing w:after="0" w:line="240" w:lineRule="auto"/>
        <w:rPr>
          <w:sz w:val="24"/>
          <w:szCs w:val="24"/>
        </w:rPr>
      </w:pPr>
      <w:r>
        <w:rPr>
          <w:sz w:val="24"/>
          <w:szCs w:val="24"/>
        </w:rPr>
        <w:t xml:space="preserve">Steve </w:t>
      </w:r>
      <w:proofErr w:type="spellStart"/>
      <w:r>
        <w:rPr>
          <w:sz w:val="24"/>
          <w:szCs w:val="24"/>
        </w:rPr>
        <w:t>Gaskill</w:t>
      </w:r>
      <w:proofErr w:type="spellEnd"/>
      <w:r>
        <w:rPr>
          <w:sz w:val="24"/>
          <w:szCs w:val="24"/>
        </w:rPr>
        <w:t xml:space="preserve"> </w:t>
      </w:r>
      <w:proofErr w:type="gramStart"/>
      <w:r w:rsidR="00937DB7">
        <w:rPr>
          <w:sz w:val="24"/>
          <w:szCs w:val="24"/>
        </w:rPr>
        <w:t>( U</w:t>
      </w:r>
      <w:proofErr w:type="gramEnd"/>
      <w:r w:rsidR="00937DB7">
        <w:rPr>
          <w:sz w:val="24"/>
          <w:szCs w:val="24"/>
        </w:rPr>
        <w:t xml:space="preserve"> of M) </w:t>
      </w:r>
      <w:r>
        <w:rPr>
          <w:sz w:val="24"/>
          <w:szCs w:val="24"/>
        </w:rPr>
        <w:t xml:space="preserve">(point person), Lisa </w:t>
      </w:r>
      <w:proofErr w:type="spellStart"/>
      <w:r>
        <w:rPr>
          <w:sz w:val="24"/>
          <w:szCs w:val="24"/>
        </w:rPr>
        <w:t>Beczkiewicz</w:t>
      </w:r>
      <w:proofErr w:type="spellEnd"/>
      <w:r w:rsidR="00937DB7">
        <w:rPr>
          <w:sz w:val="24"/>
          <w:szCs w:val="24"/>
        </w:rPr>
        <w:t xml:space="preserve"> (Let’s Move! Missoula)</w:t>
      </w:r>
      <w:r>
        <w:rPr>
          <w:sz w:val="24"/>
          <w:szCs w:val="24"/>
        </w:rPr>
        <w:t xml:space="preserve"> (point person), Tucker Miller</w:t>
      </w:r>
      <w:r w:rsidR="00937DB7">
        <w:rPr>
          <w:sz w:val="24"/>
          <w:szCs w:val="24"/>
        </w:rPr>
        <w:t xml:space="preserve"> ( U of M)</w:t>
      </w:r>
      <w:r>
        <w:rPr>
          <w:sz w:val="24"/>
          <w:szCs w:val="24"/>
        </w:rPr>
        <w:t>, Keri McHugh</w:t>
      </w:r>
      <w:r w:rsidR="00937DB7">
        <w:rPr>
          <w:sz w:val="24"/>
          <w:szCs w:val="24"/>
        </w:rPr>
        <w:t xml:space="preserve"> (YMCA)</w:t>
      </w:r>
      <w:r>
        <w:rPr>
          <w:sz w:val="24"/>
          <w:szCs w:val="24"/>
        </w:rPr>
        <w:t xml:space="preserve">, Ryan </w:t>
      </w:r>
      <w:proofErr w:type="spellStart"/>
      <w:r>
        <w:rPr>
          <w:sz w:val="24"/>
          <w:szCs w:val="24"/>
        </w:rPr>
        <w:t>Yearous</w:t>
      </w:r>
      <w:proofErr w:type="spellEnd"/>
      <w:r w:rsidR="00937DB7">
        <w:rPr>
          <w:sz w:val="24"/>
          <w:szCs w:val="24"/>
        </w:rPr>
        <w:t xml:space="preserve"> (Parks and Rec.)</w:t>
      </w:r>
      <w:r w:rsidR="00947CD0">
        <w:rPr>
          <w:sz w:val="24"/>
          <w:szCs w:val="24"/>
        </w:rPr>
        <w:t>,</w:t>
      </w:r>
      <w:r>
        <w:rPr>
          <w:sz w:val="24"/>
          <w:szCs w:val="24"/>
        </w:rPr>
        <w:t xml:space="preserve"> Miriam Richmond</w:t>
      </w:r>
      <w:r w:rsidR="00937DB7">
        <w:rPr>
          <w:sz w:val="24"/>
          <w:szCs w:val="24"/>
        </w:rPr>
        <w:t xml:space="preserve"> (parent)</w:t>
      </w:r>
      <w:r>
        <w:rPr>
          <w:sz w:val="24"/>
          <w:szCs w:val="24"/>
        </w:rPr>
        <w:t>, Logan Becker</w:t>
      </w:r>
      <w:r w:rsidR="00937DB7">
        <w:rPr>
          <w:sz w:val="24"/>
          <w:szCs w:val="24"/>
        </w:rPr>
        <w:t xml:space="preserve"> (student)</w:t>
      </w:r>
      <w:r>
        <w:rPr>
          <w:sz w:val="24"/>
          <w:szCs w:val="24"/>
        </w:rPr>
        <w:t>,</w:t>
      </w:r>
      <w:r w:rsidR="00937DB7">
        <w:rPr>
          <w:sz w:val="24"/>
          <w:szCs w:val="24"/>
        </w:rPr>
        <w:t xml:space="preserve"> Jim </w:t>
      </w:r>
      <w:proofErr w:type="spellStart"/>
      <w:r w:rsidR="00937DB7">
        <w:rPr>
          <w:sz w:val="24"/>
          <w:szCs w:val="24"/>
        </w:rPr>
        <w:t>Conkle</w:t>
      </w:r>
      <w:proofErr w:type="spellEnd"/>
      <w:r w:rsidR="00937DB7">
        <w:rPr>
          <w:sz w:val="24"/>
          <w:szCs w:val="24"/>
        </w:rPr>
        <w:t xml:space="preserve"> ( parent), </w:t>
      </w:r>
      <w:r w:rsidR="00947CD0">
        <w:rPr>
          <w:sz w:val="24"/>
          <w:szCs w:val="24"/>
        </w:rPr>
        <w:t xml:space="preserve">Amanda Andrews (American Heart Assoc.) </w:t>
      </w:r>
      <w:proofErr w:type="gramStart"/>
      <w:r w:rsidR="00937DB7">
        <w:rPr>
          <w:sz w:val="24"/>
          <w:szCs w:val="24"/>
        </w:rPr>
        <w:t xml:space="preserve">PE teachers in </w:t>
      </w:r>
      <w:proofErr w:type="spellStart"/>
      <w:r w:rsidR="00937DB7">
        <w:rPr>
          <w:sz w:val="24"/>
          <w:szCs w:val="24"/>
        </w:rPr>
        <w:t>MCPS</w:t>
      </w:r>
      <w:proofErr w:type="spellEnd"/>
      <w:r w:rsidR="00937DB7">
        <w:rPr>
          <w:sz w:val="24"/>
          <w:szCs w:val="24"/>
        </w:rPr>
        <w:t xml:space="preserve"> and any other interested staff members.</w:t>
      </w:r>
      <w:proofErr w:type="gramEnd"/>
    </w:p>
    <w:p w:rsidR="00A16EE9" w:rsidRDefault="00A16EE9" w:rsidP="009750DD">
      <w:pPr>
        <w:spacing w:after="0" w:line="240" w:lineRule="auto"/>
        <w:rPr>
          <w:sz w:val="24"/>
          <w:szCs w:val="24"/>
        </w:rPr>
      </w:pPr>
    </w:p>
    <w:p w:rsidR="00A16EE9" w:rsidRPr="00A16EE9" w:rsidRDefault="00A16EE9" w:rsidP="009750DD">
      <w:pPr>
        <w:spacing w:after="0" w:line="240" w:lineRule="auto"/>
        <w:rPr>
          <w:b/>
          <w:sz w:val="24"/>
          <w:szCs w:val="24"/>
        </w:rPr>
      </w:pPr>
      <w:r w:rsidRPr="00A16EE9">
        <w:rPr>
          <w:b/>
          <w:sz w:val="24"/>
          <w:szCs w:val="24"/>
        </w:rPr>
        <w:t>Long term goal</w:t>
      </w:r>
      <w:r>
        <w:rPr>
          <w:b/>
          <w:sz w:val="24"/>
          <w:szCs w:val="24"/>
        </w:rPr>
        <w:t>:</w:t>
      </w:r>
    </w:p>
    <w:p w:rsidR="00A16EE9" w:rsidRDefault="00A16EE9" w:rsidP="009750DD">
      <w:pPr>
        <w:spacing w:after="0" w:line="240" w:lineRule="auto"/>
        <w:rPr>
          <w:sz w:val="24"/>
          <w:szCs w:val="24"/>
        </w:rPr>
      </w:pPr>
      <w:r>
        <w:rPr>
          <w:sz w:val="24"/>
          <w:szCs w:val="24"/>
        </w:rPr>
        <w:t>To increase all students’ physical activity levels to include 50 minutes of moderate – vigorous activity per school day through active transportation, zero hour school activities, during school  classroom instruction, active recess and after school activities.</w:t>
      </w:r>
    </w:p>
    <w:p w:rsidR="00A16EE9" w:rsidRDefault="00A16EE9" w:rsidP="009750DD">
      <w:pPr>
        <w:spacing w:after="0" w:line="240" w:lineRule="auto"/>
        <w:rPr>
          <w:sz w:val="24"/>
          <w:szCs w:val="24"/>
        </w:rPr>
      </w:pPr>
    </w:p>
    <w:p w:rsidR="00A16EE9" w:rsidRDefault="00A16EE9" w:rsidP="009750DD">
      <w:pPr>
        <w:spacing w:after="0" w:line="240" w:lineRule="auto"/>
        <w:rPr>
          <w:b/>
          <w:sz w:val="24"/>
          <w:szCs w:val="24"/>
        </w:rPr>
      </w:pPr>
      <w:r w:rsidRPr="00A16EE9">
        <w:rPr>
          <w:b/>
          <w:sz w:val="24"/>
          <w:szCs w:val="24"/>
        </w:rPr>
        <w:t>Short term goals</w:t>
      </w:r>
      <w:r>
        <w:rPr>
          <w:b/>
          <w:sz w:val="24"/>
          <w:szCs w:val="24"/>
        </w:rPr>
        <w:t>:</w:t>
      </w:r>
    </w:p>
    <w:p w:rsidR="00A16EE9" w:rsidRPr="00A16EE9" w:rsidRDefault="00A16EE9" w:rsidP="009750DD">
      <w:pPr>
        <w:spacing w:after="0" w:line="240" w:lineRule="auto"/>
        <w:rPr>
          <w:sz w:val="24"/>
          <w:szCs w:val="24"/>
        </w:rPr>
      </w:pPr>
      <w:r>
        <w:rPr>
          <w:sz w:val="24"/>
          <w:szCs w:val="24"/>
        </w:rPr>
        <w:t>2014 – 2015:  Increase physical activity by 10 minutes a day</w:t>
      </w:r>
    </w:p>
    <w:p w:rsidR="009750DD" w:rsidRDefault="00A16EE9" w:rsidP="009750DD">
      <w:pPr>
        <w:spacing w:after="0" w:line="240" w:lineRule="auto"/>
        <w:rPr>
          <w:sz w:val="24"/>
          <w:szCs w:val="24"/>
        </w:rPr>
      </w:pPr>
      <w:r>
        <w:rPr>
          <w:sz w:val="24"/>
          <w:szCs w:val="24"/>
        </w:rPr>
        <w:t>2015 - 2016:   Increase physical activity by 25 minutes a day</w:t>
      </w:r>
    </w:p>
    <w:p w:rsidR="00A16EE9" w:rsidRDefault="00A16EE9" w:rsidP="009750DD">
      <w:pPr>
        <w:spacing w:after="0" w:line="240" w:lineRule="auto"/>
        <w:rPr>
          <w:sz w:val="24"/>
          <w:szCs w:val="24"/>
        </w:rPr>
      </w:pPr>
      <w:r>
        <w:rPr>
          <w:sz w:val="24"/>
          <w:szCs w:val="24"/>
        </w:rPr>
        <w:t>2016 – 2017:  Increase physical activity by 35 minutes a day</w:t>
      </w:r>
    </w:p>
    <w:p w:rsidR="00A16EE9" w:rsidRDefault="00A16EE9" w:rsidP="009750DD">
      <w:pPr>
        <w:spacing w:after="0" w:line="240" w:lineRule="auto"/>
        <w:rPr>
          <w:sz w:val="24"/>
          <w:szCs w:val="24"/>
        </w:rPr>
      </w:pPr>
      <w:r>
        <w:rPr>
          <w:sz w:val="24"/>
          <w:szCs w:val="24"/>
        </w:rPr>
        <w:t>2017 – 2018:  Increase physical activity by 50 minutes a day.</w:t>
      </w:r>
    </w:p>
    <w:p w:rsidR="00A16EE9" w:rsidRPr="00A16EE9" w:rsidRDefault="00A16EE9" w:rsidP="009750DD">
      <w:pPr>
        <w:spacing w:after="0" w:line="240" w:lineRule="auto"/>
        <w:rPr>
          <w:b/>
          <w:sz w:val="24"/>
          <w:szCs w:val="24"/>
        </w:rPr>
      </w:pPr>
    </w:p>
    <w:p w:rsidR="00A16EE9" w:rsidRDefault="00A16EE9" w:rsidP="009750DD">
      <w:pPr>
        <w:spacing w:after="0" w:line="240" w:lineRule="auto"/>
        <w:rPr>
          <w:b/>
          <w:sz w:val="24"/>
          <w:szCs w:val="24"/>
        </w:rPr>
      </w:pPr>
      <w:r>
        <w:rPr>
          <w:b/>
          <w:sz w:val="24"/>
          <w:szCs w:val="24"/>
        </w:rPr>
        <w:t>Spring</w:t>
      </w:r>
      <w:r w:rsidR="000A00E1">
        <w:rPr>
          <w:b/>
          <w:sz w:val="24"/>
          <w:szCs w:val="24"/>
        </w:rPr>
        <w:t>/Summer</w:t>
      </w:r>
      <w:r>
        <w:rPr>
          <w:b/>
          <w:sz w:val="24"/>
          <w:szCs w:val="24"/>
        </w:rPr>
        <w:t xml:space="preserve"> 2014 </w:t>
      </w:r>
      <w:r w:rsidRPr="00A16EE9">
        <w:rPr>
          <w:b/>
          <w:sz w:val="24"/>
          <w:szCs w:val="24"/>
        </w:rPr>
        <w:t>Action Plan:</w:t>
      </w:r>
    </w:p>
    <w:p w:rsidR="00A16EE9" w:rsidRDefault="00A16EE9" w:rsidP="00A16EE9">
      <w:pPr>
        <w:spacing w:after="0" w:line="240" w:lineRule="auto"/>
        <w:rPr>
          <w:sz w:val="24"/>
          <w:szCs w:val="24"/>
        </w:rPr>
      </w:pPr>
      <w:r w:rsidRPr="000A00E1">
        <w:rPr>
          <w:b/>
          <w:sz w:val="24"/>
          <w:szCs w:val="24"/>
        </w:rPr>
        <w:t>March:</w:t>
      </w:r>
      <w:r>
        <w:rPr>
          <w:sz w:val="24"/>
          <w:szCs w:val="24"/>
        </w:rPr>
        <w:t xml:space="preserve"> </w:t>
      </w:r>
      <w:r w:rsidRPr="00A16EE9">
        <w:rPr>
          <w:sz w:val="24"/>
          <w:szCs w:val="24"/>
        </w:rPr>
        <w:t>Meet with Physical Activity Team</w:t>
      </w:r>
      <w:r>
        <w:rPr>
          <w:sz w:val="24"/>
          <w:szCs w:val="24"/>
        </w:rPr>
        <w:t xml:space="preserve"> and collect </w:t>
      </w:r>
      <w:r w:rsidRPr="00A16EE9">
        <w:rPr>
          <w:i/>
          <w:sz w:val="24"/>
          <w:szCs w:val="24"/>
        </w:rPr>
        <w:t>Physical Activity Inventory Worksheets</w:t>
      </w:r>
      <w:r>
        <w:rPr>
          <w:sz w:val="24"/>
          <w:szCs w:val="24"/>
        </w:rPr>
        <w:t xml:space="preserve"> from </w:t>
      </w:r>
      <w:proofErr w:type="spellStart"/>
      <w:r>
        <w:rPr>
          <w:sz w:val="24"/>
          <w:szCs w:val="24"/>
        </w:rPr>
        <w:t>MCPS</w:t>
      </w:r>
      <w:proofErr w:type="spellEnd"/>
      <w:r>
        <w:rPr>
          <w:sz w:val="24"/>
          <w:szCs w:val="24"/>
        </w:rPr>
        <w:t xml:space="preserve"> schools.</w:t>
      </w:r>
    </w:p>
    <w:p w:rsidR="00A16EE9" w:rsidRDefault="00947CD0" w:rsidP="00A16EE9">
      <w:pPr>
        <w:spacing w:after="0" w:line="240" w:lineRule="auto"/>
        <w:rPr>
          <w:sz w:val="24"/>
          <w:szCs w:val="24"/>
        </w:rPr>
      </w:pPr>
      <w:r>
        <w:rPr>
          <w:b/>
          <w:sz w:val="24"/>
          <w:szCs w:val="24"/>
        </w:rPr>
        <w:t>April - June</w:t>
      </w:r>
      <w:r w:rsidR="00A16EE9">
        <w:rPr>
          <w:sz w:val="24"/>
          <w:szCs w:val="24"/>
        </w:rPr>
        <w:t xml:space="preserve"> Attend a </w:t>
      </w:r>
      <w:proofErr w:type="spellStart"/>
      <w:r w:rsidR="00A16EE9">
        <w:rPr>
          <w:sz w:val="24"/>
          <w:szCs w:val="24"/>
        </w:rPr>
        <w:t>MBI</w:t>
      </w:r>
      <w:proofErr w:type="spellEnd"/>
      <w:r w:rsidR="00A16EE9">
        <w:rPr>
          <w:sz w:val="24"/>
          <w:szCs w:val="24"/>
        </w:rPr>
        <w:t xml:space="preserve"> meet at each </w:t>
      </w:r>
      <w:proofErr w:type="spellStart"/>
      <w:r w:rsidR="00A16EE9">
        <w:rPr>
          <w:sz w:val="24"/>
          <w:szCs w:val="24"/>
        </w:rPr>
        <w:t>MCPS</w:t>
      </w:r>
      <w:proofErr w:type="spellEnd"/>
      <w:r w:rsidR="00A16EE9">
        <w:rPr>
          <w:sz w:val="24"/>
          <w:szCs w:val="24"/>
        </w:rPr>
        <w:t xml:space="preserve"> school to </w:t>
      </w:r>
      <w:r>
        <w:rPr>
          <w:sz w:val="24"/>
          <w:szCs w:val="24"/>
        </w:rPr>
        <w:t>complete/</w:t>
      </w:r>
      <w:r w:rsidR="00A16EE9">
        <w:rPr>
          <w:sz w:val="24"/>
          <w:szCs w:val="24"/>
        </w:rPr>
        <w:t>discuss the Physical Activity Inventory Worksheet.</w:t>
      </w:r>
    </w:p>
    <w:p w:rsidR="009750DD" w:rsidRPr="009750DD" w:rsidRDefault="00947CD0" w:rsidP="009750DD">
      <w:pPr>
        <w:spacing w:after="0" w:line="240" w:lineRule="auto"/>
        <w:rPr>
          <w:sz w:val="24"/>
          <w:szCs w:val="24"/>
        </w:rPr>
      </w:pPr>
      <w:r>
        <w:rPr>
          <w:b/>
          <w:sz w:val="24"/>
          <w:szCs w:val="24"/>
        </w:rPr>
        <w:t>Summer:</w:t>
      </w:r>
      <w:r w:rsidR="00A16EE9">
        <w:rPr>
          <w:sz w:val="24"/>
          <w:szCs w:val="24"/>
        </w:rPr>
        <w:t xml:space="preserve"> </w:t>
      </w:r>
      <w:r>
        <w:rPr>
          <w:sz w:val="24"/>
          <w:szCs w:val="24"/>
        </w:rPr>
        <w:t>Summarize the Physical Activity Inventory Worksheets and p</w:t>
      </w:r>
      <w:r w:rsidR="00A16EE9">
        <w:rPr>
          <w:sz w:val="24"/>
          <w:szCs w:val="24"/>
        </w:rPr>
        <w:t xml:space="preserve">rioritize </w:t>
      </w:r>
      <w:r>
        <w:rPr>
          <w:sz w:val="24"/>
          <w:szCs w:val="24"/>
        </w:rPr>
        <w:t>PA goals and resources.  Search for funding in the appropriate areas.</w:t>
      </w:r>
      <w:bookmarkStart w:id="0" w:name="_GoBack"/>
      <w:bookmarkEnd w:id="0"/>
    </w:p>
    <w:sectPr w:rsidR="009750DD" w:rsidRPr="00975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A2EAD"/>
    <w:multiLevelType w:val="hybridMultilevel"/>
    <w:tmpl w:val="522AA93C"/>
    <w:lvl w:ilvl="0" w:tplc="4BBE21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0005A0"/>
    <w:multiLevelType w:val="hybridMultilevel"/>
    <w:tmpl w:val="11AA231A"/>
    <w:lvl w:ilvl="0" w:tplc="054A2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777593"/>
    <w:multiLevelType w:val="hybridMultilevel"/>
    <w:tmpl w:val="A2C0311E"/>
    <w:lvl w:ilvl="0" w:tplc="2B1E7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0DD"/>
    <w:rsid w:val="000A00E1"/>
    <w:rsid w:val="005604D9"/>
    <w:rsid w:val="00871892"/>
    <w:rsid w:val="00937DB7"/>
    <w:rsid w:val="00947CD0"/>
    <w:rsid w:val="009750DD"/>
    <w:rsid w:val="00A16EE9"/>
    <w:rsid w:val="00D76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DD"/>
    <w:rPr>
      <w:rFonts w:ascii="Tahoma" w:hAnsi="Tahoma" w:cs="Tahoma"/>
      <w:sz w:val="16"/>
      <w:szCs w:val="16"/>
    </w:rPr>
  </w:style>
  <w:style w:type="paragraph" w:styleId="ListParagraph">
    <w:name w:val="List Paragraph"/>
    <w:basedOn w:val="Normal"/>
    <w:uiPriority w:val="34"/>
    <w:qFormat/>
    <w:rsid w:val="00A16E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DD"/>
    <w:rPr>
      <w:rFonts w:ascii="Tahoma" w:hAnsi="Tahoma" w:cs="Tahoma"/>
      <w:sz w:val="16"/>
      <w:szCs w:val="16"/>
    </w:rPr>
  </w:style>
  <w:style w:type="paragraph" w:styleId="ListParagraph">
    <w:name w:val="List Paragraph"/>
    <w:basedOn w:val="Normal"/>
    <w:uiPriority w:val="34"/>
    <w:qFormat/>
    <w:rsid w:val="00A16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beczkiewicz</dc:creator>
  <cp:keywords/>
  <dc:description/>
  <cp:lastModifiedBy>lisa beczkiewicz</cp:lastModifiedBy>
  <cp:revision>5</cp:revision>
  <cp:lastPrinted>2014-04-14T22:37:00Z</cp:lastPrinted>
  <dcterms:created xsi:type="dcterms:W3CDTF">2014-03-03T22:50:00Z</dcterms:created>
  <dcterms:modified xsi:type="dcterms:W3CDTF">2014-04-22T15:04:00Z</dcterms:modified>
</cp:coreProperties>
</file>